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21EE1" w14:textId="77777777" w:rsidR="004A64D3" w:rsidRDefault="004A64D3" w:rsidP="004A64D3">
      <w:pPr>
        <w:rPr>
          <w:b/>
        </w:rPr>
      </w:pPr>
      <w:r>
        <w:rPr>
          <w:b/>
        </w:rPr>
        <w:t>GCCHM Leadership Certification</w:t>
      </w:r>
    </w:p>
    <w:p w14:paraId="71A77E05" w14:textId="77777777" w:rsidR="004A64D3" w:rsidRDefault="004A64D3" w:rsidP="004A64D3">
      <w:pPr>
        <w:rPr>
          <w:b/>
        </w:rPr>
      </w:pPr>
      <w:r>
        <w:rPr>
          <w:b/>
        </w:rPr>
        <w:t>Level IX, Course #8</w:t>
      </w:r>
    </w:p>
    <w:p w14:paraId="419A6F51" w14:textId="77777777" w:rsidR="004A64D3" w:rsidRDefault="004A64D3" w:rsidP="004A64D3">
      <w:pPr>
        <w:rPr>
          <w:b/>
        </w:rPr>
      </w:pPr>
    </w:p>
    <w:p w14:paraId="5CAD46AC" w14:textId="77777777" w:rsidR="004A64D3" w:rsidRDefault="004A64D3" w:rsidP="004A64D3">
      <w:pPr>
        <w:jc w:val="center"/>
        <w:rPr>
          <w:b/>
        </w:rPr>
      </w:pPr>
    </w:p>
    <w:p w14:paraId="7E7D22ED" w14:textId="77777777" w:rsidR="004A64D3" w:rsidRPr="006F3D15" w:rsidRDefault="004A64D3" w:rsidP="004A64D3">
      <w:pPr>
        <w:jc w:val="center"/>
        <w:rPr>
          <w:b/>
          <w:bCs/>
        </w:rPr>
      </w:pPr>
      <w:r>
        <w:rPr>
          <w:b/>
          <w:bCs/>
        </w:rPr>
        <w:t>THE POWER OF PARENT’S/LEADER’S APOLOGY TOWARDS A CHILD</w:t>
      </w:r>
    </w:p>
    <w:p w14:paraId="21B1D443" w14:textId="77777777" w:rsidR="004A64D3" w:rsidRDefault="004A64D3" w:rsidP="004A64D3">
      <w:pPr>
        <w:jc w:val="center"/>
        <w:rPr>
          <w:b/>
          <w:bCs/>
        </w:rPr>
      </w:pPr>
      <w:r>
        <w:rPr>
          <w:b/>
          <w:bCs/>
        </w:rPr>
        <w:t>Saustin Sampson Mfune, GC Associate CHM Director</w:t>
      </w:r>
    </w:p>
    <w:p w14:paraId="3E28D30D" w14:textId="3BC58F2B" w:rsidR="004A64D3" w:rsidRDefault="004A64D3" w:rsidP="004A64D3">
      <w:pPr>
        <w:jc w:val="center"/>
        <w:rPr>
          <w:b/>
          <w:bCs/>
        </w:rPr>
      </w:pPr>
      <w:r>
        <w:rPr>
          <w:b/>
          <w:bCs/>
        </w:rPr>
        <w:t xml:space="preserve">(Handouts) </w:t>
      </w:r>
    </w:p>
    <w:p w14:paraId="25123B9D" w14:textId="4785CB74" w:rsidR="004A64D3" w:rsidRDefault="004A64D3" w:rsidP="004A64D3">
      <w:pPr>
        <w:jc w:val="center"/>
        <w:rPr>
          <w:b/>
          <w:bCs/>
        </w:rPr>
      </w:pPr>
    </w:p>
    <w:p w14:paraId="72DAFDAD" w14:textId="24534277" w:rsidR="004A64D3" w:rsidRDefault="009142FF" w:rsidP="00293020">
      <w:pPr>
        <w:pStyle w:val="ListParagraph"/>
        <w:numPr>
          <w:ilvl w:val="0"/>
          <w:numId w:val="1"/>
        </w:numPr>
        <w:rPr>
          <w:b/>
          <w:bCs/>
        </w:rPr>
      </w:pPr>
      <w:r>
        <w:t>What is Apology?</w:t>
      </w:r>
      <w:r w:rsidR="00293020">
        <w:rPr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  </w:t>
      </w:r>
    </w:p>
    <w:p w14:paraId="031E676C" w14:textId="0AD03EEF" w:rsidR="00293020" w:rsidRDefault="00293020" w:rsidP="00293020">
      <w:pPr>
        <w:rPr>
          <w:b/>
          <w:bCs/>
        </w:rPr>
      </w:pPr>
    </w:p>
    <w:p w14:paraId="720B1A7B" w14:textId="77777777" w:rsidR="00F73ED5" w:rsidRDefault="00F73ED5" w:rsidP="00293020">
      <w:pPr>
        <w:rPr>
          <w:b/>
          <w:bCs/>
        </w:rPr>
      </w:pPr>
    </w:p>
    <w:p w14:paraId="0760CEF1" w14:textId="72CDFF22" w:rsidR="00293020" w:rsidRDefault="00847863" w:rsidP="00293020">
      <w:pPr>
        <w:pStyle w:val="ListParagraph"/>
        <w:numPr>
          <w:ilvl w:val="0"/>
          <w:numId w:val="1"/>
        </w:numPr>
      </w:pPr>
      <w:r>
        <w:t>Suggest some Bible texts that strongly encourages us to apologize and seek forgiveness</w:t>
      </w:r>
      <w:r w:rsidR="009523EC">
        <w:t xml:space="preserve"> or forgive others</w:t>
      </w:r>
      <w:bookmarkStart w:id="0" w:name="_GoBack"/>
      <w:bookmarkEnd w:id="0"/>
      <w:r>
        <w:t>.</w:t>
      </w:r>
      <w:r w:rsidR="00406D8D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99BBF3" w14:textId="2F03E1B6" w:rsidR="00406D8D" w:rsidRDefault="00406D8D" w:rsidP="00406D8D">
      <w:pPr>
        <w:pStyle w:val="ListParagraph"/>
      </w:pPr>
    </w:p>
    <w:p w14:paraId="42F6D4DD" w14:textId="77777777" w:rsidR="00F73ED5" w:rsidRDefault="00F73ED5" w:rsidP="00406D8D">
      <w:pPr>
        <w:pStyle w:val="ListParagraph"/>
      </w:pPr>
    </w:p>
    <w:p w14:paraId="33154235" w14:textId="27032400" w:rsidR="00406D8D" w:rsidRDefault="00406D8D" w:rsidP="00293020">
      <w:pPr>
        <w:pStyle w:val="ListParagraph"/>
        <w:numPr>
          <w:ilvl w:val="0"/>
          <w:numId w:val="1"/>
        </w:numPr>
      </w:pPr>
      <w:r>
        <w:t xml:space="preserve">Circle True or False </w:t>
      </w:r>
      <w:r w:rsidR="00847863">
        <w:t>for</w:t>
      </w:r>
      <w:r>
        <w:t xml:space="preserve"> the following statements</w:t>
      </w:r>
      <w:r w:rsidR="00847863">
        <w:t xml:space="preserve"> about apology</w:t>
      </w:r>
      <w:r>
        <w:t>:</w:t>
      </w:r>
    </w:p>
    <w:p w14:paraId="788168C8" w14:textId="77777777" w:rsidR="00406D8D" w:rsidRDefault="00406D8D" w:rsidP="00406D8D">
      <w:pPr>
        <w:pStyle w:val="ListParagraph"/>
      </w:pPr>
    </w:p>
    <w:p w14:paraId="46A3BD57" w14:textId="000107FF" w:rsidR="00847863" w:rsidRDefault="00406D8D" w:rsidP="009142FF">
      <w:pPr>
        <w:pStyle w:val="ListParagraph"/>
        <w:tabs>
          <w:tab w:val="left" w:pos="1710"/>
        </w:tabs>
      </w:pPr>
      <w:r>
        <w:t xml:space="preserve">T or F </w:t>
      </w:r>
      <w:r w:rsidR="00847863">
        <w:t xml:space="preserve">    </w:t>
      </w:r>
      <w:r w:rsidR="008A6357">
        <w:t xml:space="preserve">A Parent’s apology erases bottled bitterness, pain and anger which has been </w:t>
      </w:r>
    </w:p>
    <w:p w14:paraId="1A743E29" w14:textId="2279879C" w:rsidR="00406D8D" w:rsidRDefault="00847863" w:rsidP="009142FF">
      <w:pPr>
        <w:pStyle w:val="ListParagraph"/>
        <w:tabs>
          <w:tab w:val="left" w:pos="1710"/>
        </w:tabs>
      </w:pPr>
      <w:r>
        <w:t xml:space="preserve">                </w:t>
      </w:r>
      <w:r w:rsidR="008A6357">
        <w:t>built in a child towards the parent/leader.</w:t>
      </w:r>
    </w:p>
    <w:p w14:paraId="6D438EA2" w14:textId="429C6BF9" w:rsidR="008A6357" w:rsidRDefault="008A6357" w:rsidP="00406D8D">
      <w:pPr>
        <w:pStyle w:val="ListParagraph"/>
      </w:pPr>
      <w:r>
        <w:t xml:space="preserve">T or F </w:t>
      </w:r>
      <w:r w:rsidR="00847863">
        <w:tab/>
        <w:t xml:space="preserve"> </w:t>
      </w:r>
      <w:r>
        <w:t>A child should be the one apologizing and not the parent to be respectful</w:t>
      </w:r>
      <w:r w:rsidR="00847863">
        <w:t>.</w:t>
      </w:r>
    </w:p>
    <w:p w14:paraId="3156BC81" w14:textId="77777777" w:rsidR="00847863" w:rsidRDefault="008A6357" w:rsidP="00406D8D">
      <w:pPr>
        <w:pStyle w:val="ListParagraph"/>
      </w:pPr>
      <w:r>
        <w:t xml:space="preserve">T or F </w:t>
      </w:r>
      <w:r w:rsidR="00847863">
        <w:tab/>
        <w:t xml:space="preserve"> </w:t>
      </w:r>
      <w:r>
        <w:t xml:space="preserve">When a parent apologizes, it reveals to the child what mature Christians should </w:t>
      </w:r>
    </w:p>
    <w:p w14:paraId="76C2A8BA" w14:textId="678A7920" w:rsidR="008A6357" w:rsidRDefault="00847863" w:rsidP="00847863">
      <w:pPr>
        <w:pStyle w:val="ListParagraph"/>
        <w:ind w:firstLine="720"/>
      </w:pPr>
      <w:r>
        <w:t xml:space="preserve"> </w:t>
      </w:r>
      <w:r w:rsidR="008A6357">
        <w:t>do.</w:t>
      </w:r>
    </w:p>
    <w:p w14:paraId="19E09ACA" w14:textId="77777777" w:rsidR="00847863" w:rsidRDefault="008A6357" w:rsidP="00847863">
      <w:pPr>
        <w:pStyle w:val="ListParagraph"/>
        <w:ind w:left="1440" w:hanging="720"/>
      </w:pPr>
      <w:r>
        <w:t xml:space="preserve">T or F </w:t>
      </w:r>
      <w:r w:rsidR="00847863">
        <w:tab/>
        <w:t xml:space="preserve"> </w:t>
      </w:r>
      <w:r>
        <w:t xml:space="preserve">A Parent’s apology demonstrates to the child that we are all humans who </w:t>
      </w:r>
      <w:r w:rsidR="00481813">
        <w:t>have</w:t>
      </w:r>
      <w:r>
        <w:t xml:space="preserve"> </w:t>
      </w:r>
      <w:r w:rsidR="00847863">
        <w:t xml:space="preserve">   </w:t>
      </w:r>
    </w:p>
    <w:p w14:paraId="00E9BFB5" w14:textId="77777777" w:rsidR="00847863" w:rsidRDefault="00847863" w:rsidP="00847863">
      <w:pPr>
        <w:pStyle w:val="ListParagraph"/>
        <w:ind w:left="1440"/>
      </w:pPr>
      <w:r>
        <w:t xml:space="preserve"> </w:t>
      </w:r>
      <w:r w:rsidR="008A6357">
        <w:t xml:space="preserve">sinned and have fallen short of God’s glory and we all need His grace on a daily </w:t>
      </w:r>
      <w:r>
        <w:t xml:space="preserve"> </w:t>
      </w:r>
    </w:p>
    <w:p w14:paraId="791A7349" w14:textId="736119EF" w:rsidR="008A6357" w:rsidRDefault="00847863" w:rsidP="00847863">
      <w:pPr>
        <w:pStyle w:val="ListParagraph"/>
        <w:ind w:left="1440"/>
      </w:pPr>
      <w:r>
        <w:t xml:space="preserve"> </w:t>
      </w:r>
      <w:r w:rsidR="008A6357">
        <w:t>basis.</w:t>
      </w:r>
    </w:p>
    <w:p w14:paraId="6DB10D66" w14:textId="20ED2C06" w:rsidR="008A6357" w:rsidRDefault="008A6357" w:rsidP="00406D8D">
      <w:pPr>
        <w:pStyle w:val="ListParagraph"/>
      </w:pPr>
      <w:r>
        <w:t xml:space="preserve">T or F </w:t>
      </w:r>
      <w:r w:rsidR="00847863">
        <w:tab/>
        <w:t xml:space="preserve"> </w:t>
      </w:r>
      <w:r>
        <w:t>Children will overstep boundaries when parents become apologetic</w:t>
      </w:r>
      <w:r w:rsidR="00847863">
        <w:t>.</w:t>
      </w:r>
      <w:r>
        <w:t xml:space="preserve"> </w:t>
      </w:r>
    </w:p>
    <w:p w14:paraId="226D2D12" w14:textId="77777777" w:rsidR="00847863" w:rsidRDefault="00847863" w:rsidP="00847863">
      <w:pPr>
        <w:pStyle w:val="ListParagraph"/>
      </w:pPr>
      <w:r>
        <w:t>T or F</w:t>
      </w:r>
      <w:r>
        <w:tab/>
        <w:t xml:space="preserve"> </w:t>
      </w:r>
      <w:r w:rsidRPr="00AF4A3E">
        <w:t xml:space="preserve">It helps remove the thinking of perfectionism from children helping them to </w:t>
      </w:r>
    </w:p>
    <w:p w14:paraId="45BEA3AB" w14:textId="4769F8A6" w:rsidR="00847863" w:rsidRDefault="00847863" w:rsidP="00847863">
      <w:pPr>
        <w:ind w:left="720" w:firstLine="720"/>
      </w:pPr>
      <w:r>
        <w:t xml:space="preserve"> </w:t>
      </w:r>
      <w:r w:rsidRPr="00AF4A3E">
        <w:t xml:space="preserve">know that making mistakes is not shameful. </w:t>
      </w:r>
    </w:p>
    <w:p w14:paraId="1535E7EE" w14:textId="2D373DB9" w:rsidR="008A6357" w:rsidRDefault="008A6357" w:rsidP="00406D8D">
      <w:pPr>
        <w:pStyle w:val="ListParagraph"/>
      </w:pPr>
    </w:p>
    <w:p w14:paraId="3B47BEAB" w14:textId="77777777" w:rsidR="00F73ED5" w:rsidRDefault="00F73ED5" w:rsidP="00406D8D">
      <w:pPr>
        <w:pStyle w:val="ListParagraph"/>
      </w:pPr>
    </w:p>
    <w:p w14:paraId="749C1A4C" w14:textId="6CC66E93" w:rsidR="008A6357" w:rsidRDefault="008A6357" w:rsidP="008A6357">
      <w:pPr>
        <w:pStyle w:val="ListParagraph"/>
        <w:numPr>
          <w:ilvl w:val="0"/>
          <w:numId w:val="1"/>
        </w:numPr>
      </w:pPr>
      <w:r>
        <w:t>What do we learn from Numbers 14:11-20</w:t>
      </w:r>
      <w:r w:rsidR="00847863">
        <w:t>.?  How can we apply this to parenting?</w:t>
      </w:r>
      <w:r>
        <w:t>:____________________________________________________________________________________________________</w:t>
      </w:r>
      <w:r w:rsidR="00541EA0"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03237BF" w14:textId="4A6A8581" w:rsidR="00541EA0" w:rsidRDefault="00541EA0" w:rsidP="00541EA0"/>
    <w:p w14:paraId="73908877" w14:textId="77777777" w:rsidR="00F73ED5" w:rsidRDefault="00F73ED5" w:rsidP="00541EA0"/>
    <w:p w14:paraId="3F1B03B2" w14:textId="4B5E6A17" w:rsidR="00541EA0" w:rsidRDefault="00541EA0" w:rsidP="00541EA0">
      <w:pPr>
        <w:pStyle w:val="ListParagraph"/>
        <w:numPr>
          <w:ilvl w:val="0"/>
          <w:numId w:val="1"/>
        </w:numPr>
      </w:pPr>
      <w:r>
        <w:t>The two main advantages of a parent and leader</w:t>
      </w:r>
      <w:r w:rsidR="00481813">
        <w:t>’s apology</w:t>
      </w:r>
      <w:r>
        <w:t xml:space="preserve"> to a child is that:</w:t>
      </w:r>
    </w:p>
    <w:p w14:paraId="6FB812A4" w14:textId="77777777" w:rsidR="00541EA0" w:rsidRDefault="00541EA0" w:rsidP="00541EA0">
      <w:pPr>
        <w:pStyle w:val="ListParagraph"/>
      </w:pPr>
    </w:p>
    <w:p w14:paraId="00F26FCF" w14:textId="40D623BA" w:rsidR="00541EA0" w:rsidRDefault="00541EA0" w:rsidP="00541EA0">
      <w:pPr>
        <w:pStyle w:val="ListParagraph"/>
        <w:numPr>
          <w:ilvl w:val="1"/>
          <w:numId w:val="1"/>
        </w:numPr>
      </w:pPr>
      <w:r>
        <w:t xml:space="preserve">It ______ the </w:t>
      </w:r>
      <w:r w:rsidR="00C66805">
        <w:t xml:space="preserve">parent or leader’s </w:t>
      </w:r>
      <w:r>
        <w:t>conscience from a guilty trip.</w:t>
      </w:r>
    </w:p>
    <w:p w14:paraId="38FD3A47" w14:textId="4E1FFF63" w:rsidR="00541EA0" w:rsidRPr="00406D8D" w:rsidRDefault="00924899" w:rsidP="00541EA0">
      <w:pPr>
        <w:pStyle w:val="ListParagraph"/>
        <w:numPr>
          <w:ilvl w:val="1"/>
          <w:numId w:val="1"/>
        </w:numPr>
      </w:pPr>
      <w:r>
        <w:t xml:space="preserve">It helps the parent earn __________ in the eyes of the child. </w:t>
      </w:r>
    </w:p>
    <w:p w14:paraId="442F3A6B" w14:textId="77777777" w:rsidR="00587199" w:rsidRDefault="00587199"/>
    <w:sectPr w:rsidR="00587199" w:rsidSect="00D35B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07AA9"/>
    <w:multiLevelType w:val="hybridMultilevel"/>
    <w:tmpl w:val="1D883562"/>
    <w:lvl w:ilvl="0" w:tplc="EC3C5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02A36"/>
    <w:multiLevelType w:val="hybridMultilevel"/>
    <w:tmpl w:val="4AE0C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D3"/>
    <w:rsid w:val="00293020"/>
    <w:rsid w:val="00406D8D"/>
    <w:rsid w:val="00481813"/>
    <w:rsid w:val="004A64D3"/>
    <w:rsid w:val="00540BD7"/>
    <w:rsid w:val="00541EA0"/>
    <w:rsid w:val="00587199"/>
    <w:rsid w:val="007836FD"/>
    <w:rsid w:val="00847863"/>
    <w:rsid w:val="008A6357"/>
    <w:rsid w:val="009142FF"/>
    <w:rsid w:val="00924899"/>
    <w:rsid w:val="009523EC"/>
    <w:rsid w:val="00C66805"/>
    <w:rsid w:val="00D35BE7"/>
    <w:rsid w:val="00F7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382D4"/>
  <w15:chartTrackingRefBased/>
  <w15:docId w15:val="{32E6F489-0BFE-404C-B315-66D8757CD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A64D3"/>
    <w:rPr>
      <w:rFonts w:eastAsiaTheme="minorEastAsia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5</cp:revision>
  <dcterms:created xsi:type="dcterms:W3CDTF">2019-10-02T17:35:00Z</dcterms:created>
  <dcterms:modified xsi:type="dcterms:W3CDTF">2019-10-06T23:56:00Z</dcterms:modified>
</cp:coreProperties>
</file>