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A691C" w14:textId="77777777" w:rsidR="00830161" w:rsidRDefault="00023504" w:rsidP="00830161">
      <w:pPr>
        <w:spacing w:after="0" w:line="240" w:lineRule="auto"/>
        <w:rPr>
          <w:b/>
          <w:sz w:val="24"/>
        </w:rPr>
      </w:pPr>
      <w:r>
        <w:rPr>
          <w:b/>
          <w:sz w:val="24"/>
        </w:rPr>
        <w:t>GC</w:t>
      </w:r>
      <w:r w:rsidR="00830161">
        <w:rPr>
          <w:b/>
          <w:sz w:val="24"/>
        </w:rPr>
        <w:t>CHM Leadership Certification</w:t>
      </w:r>
    </w:p>
    <w:p w14:paraId="7DCF1775" w14:textId="77777777" w:rsidR="00830161" w:rsidRDefault="00830161" w:rsidP="00830161">
      <w:pPr>
        <w:spacing w:after="0" w:line="240" w:lineRule="auto"/>
        <w:rPr>
          <w:b/>
          <w:sz w:val="24"/>
        </w:rPr>
      </w:pPr>
      <w:r>
        <w:rPr>
          <w:b/>
          <w:sz w:val="24"/>
        </w:rPr>
        <w:t>Level IV, Course #5</w:t>
      </w:r>
    </w:p>
    <w:p w14:paraId="0CC3DDDE" w14:textId="77777777" w:rsidR="00830161" w:rsidRPr="00830161" w:rsidRDefault="00830161" w:rsidP="00830161">
      <w:pPr>
        <w:spacing w:after="0" w:line="240" w:lineRule="auto"/>
        <w:jc w:val="center"/>
        <w:rPr>
          <w:b/>
          <w:sz w:val="24"/>
        </w:rPr>
      </w:pPr>
      <w:r w:rsidRPr="00830161">
        <w:rPr>
          <w:b/>
          <w:sz w:val="24"/>
        </w:rPr>
        <w:t>BULLYING TIPS FOR PARENTS</w:t>
      </w:r>
    </w:p>
    <w:p w14:paraId="51233296" w14:textId="77777777" w:rsidR="00830161" w:rsidRPr="005F5FC9" w:rsidRDefault="00830161" w:rsidP="00830161">
      <w:pPr>
        <w:spacing w:after="0" w:line="240" w:lineRule="auto"/>
        <w:jc w:val="center"/>
        <w:rPr>
          <w:b/>
          <w:sz w:val="24"/>
        </w:rPr>
      </w:pPr>
      <w:r w:rsidRPr="005F5FC9">
        <w:rPr>
          <w:b/>
          <w:sz w:val="24"/>
        </w:rPr>
        <w:t xml:space="preserve">Linda Koh, GC Children’s </w:t>
      </w:r>
      <w:proofErr w:type="spellStart"/>
      <w:r w:rsidRPr="005F5FC9">
        <w:rPr>
          <w:b/>
          <w:sz w:val="24"/>
        </w:rPr>
        <w:t>Ministreis</w:t>
      </w:r>
      <w:proofErr w:type="spellEnd"/>
    </w:p>
    <w:p w14:paraId="4E589363" w14:textId="77777777" w:rsidR="00830161" w:rsidRPr="005F5FC9" w:rsidRDefault="00830161" w:rsidP="00830161">
      <w:pPr>
        <w:spacing w:after="0" w:line="240" w:lineRule="auto"/>
        <w:jc w:val="center"/>
        <w:rPr>
          <w:b/>
          <w:sz w:val="24"/>
        </w:rPr>
      </w:pPr>
      <w:r w:rsidRPr="005F5FC9">
        <w:rPr>
          <w:b/>
          <w:sz w:val="24"/>
        </w:rPr>
        <w:t>(Presenter’s Notes)</w:t>
      </w:r>
    </w:p>
    <w:p w14:paraId="371B1036" w14:textId="77777777" w:rsidR="00830161" w:rsidRPr="005F5FC9" w:rsidRDefault="00830161" w:rsidP="00830161">
      <w:pPr>
        <w:spacing w:after="0" w:line="240" w:lineRule="auto"/>
        <w:jc w:val="center"/>
        <w:rPr>
          <w:b/>
          <w:sz w:val="24"/>
        </w:rPr>
      </w:pPr>
    </w:p>
    <w:p w14:paraId="2449B9E4" w14:textId="77777777" w:rsidR="00830161" w:rsidRPr="005F5FC9" w:rsidRDefault="00830161" w:rsidP="00830161">
      <w:pPr>
        <w:spacing w:after="0" w:line="240" w:lineRule="auto"/>
        <w:rPr>
          <w:b/>
          <w:sz w:val="24"/>
        </w:rPr>
      </w:pPr>
    </w:p>
    <w:p w14:paraId="3B6D243D" w14:textId="77777777" w:rsidR="00830161" w:rsidRDefault="00830161" w:rsidP="00830161">
      <w:pPr>
        <w:spacing w:after="0" w:line="240" w:lineRule="auto"/>
        <w:rPr>
          <w:b/>
          <w:sz w:val="24"/>
        </w:rPr>
      </w:pPr>
      <w:r>
        <w:rPr>
          <w:b/>
          <w:sz w:val="24"/>
        </w:rPr>
        <w:t>Slide 2</w:t>
      </w:r>
      <w:r>
        <w:rPr>
          <w:b/>
          <w:sz w:val="24"/>
        </w:rPr>
        <w:tab/>
      </w:r>
      <w:r>
        <w:rPr>
          <w:b/>
          <w:sz w:val="24"/>
        </w:rPr>
        <w:tab/>
        <w:t>What is Bullying?</w:t>
      </w:r>
    </w:p>
    <w:p w14:paraId="65140BC7" w14:textId="77777777" w:rsidR="004C7F1C" w:rsidRDefault="00C626B6" w:rsidP="00830161">
      <w:pPr>
        <w:numPr>
          <w:ilvl w:val="0"/>
          <w:numId w:val="1"/>
        </w:numPr>
        <w:rPr>
          <w:sz w:val="24"/>
        </w:rPr>
      </w:pPr>
      <w:r w:rsidRPr="00830161">
        <w:rPr>
          <w:sz w:val="24"/>
        </w:rPr>
        <w:t xml:space="preserve">Bullying is defined as constantly saying or doing nasty or unpleasant things or teasing in a way someone doesn’t like. </w:t>
      </w:r>
    </w:p>
    <w:p w14:paraId="4D14C668" w14:textId="77777777" w:rsidR="00830161" w:rsidRPr="00830161" w:rsidRDefault="00830161" w:rsidP="00830161">
      <w:pPr>
        <w:rPr>
          <w:b/>
          <w:sz w:val="24"/>
        </w:rPr>
      </w:pPr>
      <w:r>
        <w:rPr>
          <w:b/>
          <w:sz w:val="24"/>
        </w:rPr>
        <w:t>Slide 3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830161">
        <w:rPr>
          <w:b/>
          <w:bCs/>
          <w:sz w:val="24"/>
        </w:rPr>
        <w:t>Signs of Bullying</w:t>
      </w:r>
    </w:p>
    <w:p w14:paraId="310C59F3" w14:textId="77777777" w:rsidR="00830161" w:rsidRPr="00830161" w:rsidRDefault="00830161" w:rsidP="00830161">
      <w:pPr>
        <w:spacing w:after="0" w:line="240" w:lineRule="auto"/>
        <w:ind w:firstLine="1440"/>
        <w:rPr>
          <w:sz w:val="24"/>
        </w:rPr>
      </w:pPr>
      <w:r w:rsidRPr="00830161">
        <w:rPr>
          <w:sz w:val="24"/>
        </w:rPr>
        <w:sym w:font="Wingdings 2" w:char="F0ED"/>
      </w:r>
      <w:proofErr w:type="gramStart"/>
      <w:r w:rsidRPr="00830161">
        <w:rPr>
          <w:sz w:val="24"/>
        </w:rPr>
        <w:t>Sudden fear or reluctance to go to school.</w:t>
      </w:r>
      <w:proofErr w:type="gramEnd"/>
    </w:p>
    <w:p w14:paraId="41E394C5" w14:textId="77777777" w:rsidR="00830161" w:rsidRPr="00830161" w:rsidRDefault="00830161" w:rsidP="00830161">
      <w:pPr>
        <w:spacing w:after="0" w:line="240" w:lineRule="auto"/>
        <w:ind w:firstLine="1440"/>
        <w:rPr>
          <w:sz w:val="24"/>
        </w:rPr>
      </w:pPr>
      <w:r w:rsidRPr="00830161">
        <w:rPr>
          <w:sz w:val="24"/>
        </w:rPr>
        <w:sym w:font="Wingdings 2" w:char="F0ED"/>
      </w:r>
      <w:r w:rsidRPr="00830161">
        <w:rPr>
          <w:sz w:val="24"/>
        </w:rPr>
        <w:t>Ripped or torn clothing at the end of the school day.</w:t>
      </w:r>
    </w:p>
    <w:p w14:paraId="52CF2D12" w14:textId="77777777" w:rsidR="00830161" w:rsidRPr="00830161" w:rsidRDefault="00830161" w:rsidP="00830161">
      <w:pPr>
        <w:spacing w:after="0" w:line="240" w:lineRule="auto"/>
        <w:ind w:firstLine="1440"/>
        <w:rPr>
          <w:sz w:val="24"/>
        </w:rPr>
      </w:pPr>
      <w:r w:rsidRPr="00830161">
        <w:rPr>
          <w:sz w:val="24"/>
        </w:rPr>
        <w:sym w:font="Wingdings 2" w:char="F0ED"/>
      </w:r>
      <w:proofErr w:type="gramStart"/>
      <w:r w:rsidRPr="00830161">
        <w:rPr>
          <w:sz w:val="24"/>
        </w:rPr>
        <w:t>Frequent cuts or bruises &amp; excuses to explain them.</w:t>
      </w:r>
      <w:proofErr w:type="gramEnd"/>
    </w:p>
    <w:p w14:paraId="7100EDC4" w14:textId="77777777" w:rsidR="00830161" w:rsidRDefault="00830161" w:rsidP="00830161">
      <w:pPr>
        <w:spacing w:after="0" w:line="240" w:lineRule="auto"/>
        <w:ind w:firstLine="1440"/>
        <w:rPr>
          <w:sz w:val="24"/>
        </w:rPr>
      </w:pPr>
      <w:r w:rsidRPr="00830161">
        <w:rPr>
          <w:sz w:val="24"/>
        </w:rPr>
        <w:sym w:font="Wingdings 2" w:char="F0ED"/>
      </w:r>
      <w:r w:rsidRPr="00830161">
        <w:rPr>
          <w:sz w:val="24"/>
        </w:rPr>
        <w:t xml:space="preserve">Lost lunch money or possessions with excuses you have trouble believing. </w:t>
      </w:r>
    </w:p>
    <w:p w14:paraId="4BAE7D6D" w14:textId="77777777" w:rsidR="00830161" w:rsidRDefault="00830161" w:rsidP="00830161">
      <w:pPr>
        <w:spacing w:after="0" w:line="240" w:lineRule="auto"/>
        <w:ind w:firstLine="1440"/>
        <w:rPr>
          <w:sz w:val="24"/>
        </w:rPr>
      </w:pPr>
    </w:p>
    <w:p w14:paraId="000E96F1" w14:textId="77777777" w:rsidR="00830161" w:rsidRPr="00830161" w:rsidRDefault="00830161" w:rsidP="00830161">
      <w:pPr>
        <w:rPr>
          <w:b/>
          <w:sz w:val="24"/>
        </w:rPr>
      </w:pPr>
      <w:r>
        <w:rPr>
          <w:b/>
          <w:sz w:val="24"/>
        </w:rPr>
        <w:t>Slide 4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830161">
        <w:rPr>
          <w:b/>
          <w:bCs/>
          <w:sz w:val="24"/>
        </w:rPr>
        <w:t>More signs. . .</w:t>
      </w:r>
    </w:p>
    <w:p w14:paraId="4AC154F2" w14:textId="77777777" w:rsidR="00830161" w:rsidRPr="00830161" w:rsidRDefault="00830161" w:rsidP="00830161">
      <w:pPr>
        <w:spacing w:after="0" w:line="240" w:lineRule="auto"/>
        <w:ind w:firstLine="1440"/>
        <w:rPr>
          <w:sz w:val="24"/>
        </w:rPr>
      </w:pPr>
      <w:r w:rsidRPr="00830161">
        <w:rPr>
          <w:sz w:val="24"/>
        </w:rPr>
        <w:sym w:font="Wingdings 2" w:char="F0ED"/>
      </w:r>
      <w:r w:rsidRPr="00830161">
        <w:rPr>
          <w:sz w:val="24"/>
        </w:rPr>
        <w:t>Spending more time alone</w:t>
      </w:r>
    </w:p>
    <w:p w14:paraId="75E4A6FF" w14:textId="77777777" w:rsidR="00830161" w:rsidRPr="00830161" w:rsidRDefault="00830161" w:rsidP="00830161">
      <w:pPr>
        <w:spacing w:after="0" w:line="240" w:lineRule="auto"/>
        <w:ind w:firstLine="1440"/>
        <w:rPr>
          <w:sz w:val="24"/>
        </w:rPr>
      </w:pPr>
      <w:r w:rsidRPr="00830161">
        <w:rPr>
          <w:sz w:val="24"/>
        </w:rPr>
        <w:sym w:font="Wingdings 2" w:char="F0ED"/>
      </w:r>
      <w:r w:rsidRPr="00830161">
        <w:rPr>
          <w:sz w:val="24"/>
        </w:rPr>
        <w:t>Grades that begin to fall</w:t>
      </w:r>
    </w:p>
    <w:p w14:paraId="5FE77F5E" w14:textId="77777777" w:rsidR="00830161" w:rsidRPr="00830161" w:rsidRDefault="00830161" w:rsidP="00830161">
      <w:pPr>
        <w:spacing w:after="0" w:line="240" w:lineRule="auto"/>
        <w:ind w:firstLine="1440"/>
        <w:rPr>
          <w:sz w:val="24"/>
        </w:rPr>
      </w:pPr>
      <w:r w:rsidRPr="00830161">
        <w:rPr>
          <w:sz w:val="24"/>
        </w:rPr>
        <w:sym w:font="Wingdings 2" w:char="F0ED"/>
      </w:r>
      <w:r w:rsidRPr="00830161">
        <w:rPr>
          <w:sz w:val="24"/>
        </w:rPr>
        <w:t>Spending less time doing activities once enjoyed</w:t>
      </w:r>
    </w:p>
    <w:p w14:paraId="4F0E275E" w14:textId="77777777" w:rsidR="00830161" w:rsidRPr="00830161" w:rsidRDefault="00830161" w:rsidP="00830161">
      <w:pPr>
        <w:spacing w:after="0" w:line="240" w:lineRule="auto"/>
        <w:ind w:firstLine="1440"/>
        <w:rPr>
          <w:sz w:val="24"/>
        </w:rPr>
      </w:pPr>
      <w:r w:rsidRPr="00830161">
        <w:rPr>
          <w:sz w:val="24"/>
        </w:rPr>
        <w:sym w:font="Wingdings 2" w:char="F0ED"/>
      </w:r>
      <w:r w:rsidRPr="00830161">
        <w:rPr>
          <w:sz w:val="24"/>
        </w:rPr>
        <w:t>Changes in sleeping or eating</w:t>
      </w:r>
    </w:p>
    <w:p w14:paraId="6D092267" w14:textId="77777777" w:rsidR="00830161" w:rsidRPr="00830161" w:rsidRDefault="00830161" w:rsidP="00830161">
      <w:pPr>
        <w:spacing w:after="0" w:line="240" w:lineRule="auto"/>
        <w:ind w:firstLine="1440"/>
        <w:rPr>
          <w:sz w:val="24"/>
        </w:rPr>
      </w:pPr>
      <w:r w:rsidRPr="00830161">
        <w:rPr>
          <w:sz w:val="24"/>
        </w:rPr>
        <w:sym w:font="Wingdings 2" w:char="F0ED"/>
      </w:r>
      <w:r w:rsidRPr="00830161">
        <w:rPr>
          <w:sz w:val="24"/>
        </w:rPr>
        <w:t>Physical complaints</w:t>
      </w:r>
    </w:p>
    <w:p w14:paraId="1279C0C8" w14:textId="77777777" w:rsidR="00830161" w:rsidRDefault="00830161" w:rsidP="00830161">
      <w:pPr>
        <w:spacing w:after="0" w:line="240" w:lineRule="auto"/>
        <w:ind w:firstLine="1440"/>
        <w:rPr>
          <w:sz w:val="24"/>
        </w:rPr>
      </w:pPr>
      <w:r w:rsidRPr="00830161">
        <w:rPr>
          <w:sz w:val="24"/>
        </w:rPr>
        <w:sym w:font="Wingdings 2" w:char="F0ED"/>
      </w:r>
      <w:r w:rsidRPr="00830161">
        <w:rPr>
          <w:sz w:val="24"/>
        </w:rPr>
        <w:t>Looking and acting sad</w:t>
      </w:r>
    </w:p>
    <w:p w14:paraId="63E579C4" w14:textId="77777777" w:rsidR="00830161" w:rsidRDefault="00830161" w:rsidP="00830161">
      <w:pPr>
        <w:spacing w:after="0" w:line="240" w:lineRule="auto"/>
        <w:ind w:firstLine="1440"/>
        <w:rPr>
          <w:sz w:val="24"/>
        </w:rPr>
      </w:pPr>
    </w:p>
    <w:p w14:paraId="757D4E7C" w14:textId="77777777" w:rsidR="00830161" w:rsidRPr="00830161" w:rsidRDefault="00830161" w:rsidP="00830161">
      <w:pPr>
        <w:rPr>
          <w:b/>
        </w:rPr>
      </w:pPr>
      <w:r>
        <w:rPr>
          <w:b/>
          <w:sz w:val="24"/>
        </w:rPr>
        <w:t>Slide 5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830161">
        <w:rPr>
          <w:b/>
          <w:bCs/>
          <w:sz w:val="24"/>
        </w:rPr>
        <w:t>What to Do?</w:t>
      </w:r>
    </w:p>
    <w:p w14:paraId="6338D5AB" w14:textId="77777777" w:rsidR="00830161" w:rsidRDefault="00830161" w:rsidP="00830161">
      <w:pPr>
        <w:spacing w:after="0" w:line="240" w:lineRule="auto"/>
        <w:ind w:left="1440"/>
        <w:rPr>
          <w:sz w:val="24"/>
        </w:rPr>
      </w:pPr>
      <w:r w:rsidRPr="00830161">
        <w:rPr>
          <w:sz w:val="24"/>
        </w:rPr>
        <w:t>Pay attention to the problem. Parents need to help their child deal with bullying, and, in some cases, to protect the child from emotional and physical harm</w:t>
      </w:r>
      <w:r>
        <w:rPr>
          <w:sz w:val="24"/>
        </w:rPr>
        <w:t>.</w:t>
      </w:r>
    </w:p>
    <w:p w14:paraId="1669ED3F" w14:textId="77777777" w:rsidR="00830161" w:rsidRDefault="00830161" w:rsidP="00830161">
      <w:pPr>
        <w:spacing w:after="0" w:line="240" w:lineRule="auto"/>
        <w:ind w:left="1440"/>
        <w:rPr>
          <w:sz w:val="24"/>
        </w:rPr>
      </w:pPr>
    </w:p>
    <w:p w14:paraId="78BF417B" w14:textId="77777777" w:rsidR="00830161" w:rsidRDefault="00830161" w:rsidP="00830161">
      <w:pPr>
        <w:spacing w:after="0" w:line="240" w:lineRule="auto"/>
        <w:ind w:left="1440" w:hanging="1440"/>
        <w:rPr>
          <w:b/>
          <w:sz w:val="24"/>
        </w:rPr>
      </w:pPr>
      <w:r>
        <w:rPr>
          <w:b/>
          <w:sz w:val="24"/>
        </w:rPr>
        <w:t>Slide 6</w:t>
      </w:r>
      <w:r>
        <w:rPr>
          <w:b/>
          <w:sz w:val="24"/>
        </w:rPr>
        <w:tab/>
        <w:t>What Can Parents Do?</w:t>
      </w:r>
    </w:p>
    <w:p w14:paraId="5C400358" w14:textId="77777777" w:rsidR="00830161" w:rsidRDefault="00830161" w:rsidP="00830161">
      <w:pPr>
        <w:spacing w:after="0" w:line="240" w:lineRule="auto"/>
        <w:ind w:left="1440" w:hanging="1440"/>
        <w:rPr>
          <w:b/>
          <w:sz w:val="24"/>
        </w:rPr>
      </w:pPr>
    </w:p>
    <w:p w14:paraId="1ECD23F5" w14:textId="77777777" w:rsidR="004C7F1C" w:rsidRPr="00830161" w:rsidRDefault="00C626B6" w:rsidP="00830161">
      <w:pPr>
        <w:numPr>
          <w:ilvl w:val="0"/>
          <w:numId w:val="2"/>
        </w:numPr>
        <w:tabs>
          <w:tab w:val="clear" w:pos="1800"/>
          <w:tab w:val="num" w:pos="720"/>
        </w:tabs>
        <w:spacing w:after="0" w:line="240" w:lineRule="auto"/>
        <w:rPr>
          <w:sz w:val="24"/>
        </w:rPr>
      </w:pPr>
      <w:r w:rsidRPr="00830161">
        <w:rPr>
          <w:sz w:val="24"/>
        </w:rPr>
        <w:t>Talk—let your child know that you know something’s wrong.</w:t>
      </w:r>
    </w:p>
    <w:p w14:paraId="3EE93171" w14:textId="77777777" w:rsidR="004C7F1C" w:rsidRPr="00830161" w:rsidRDefault="00C626B6" w:rsidP="00830161">
      <w:pPr>
        <w:numPr>
          <w:ilvl w:val="0"/>
          <w:numId w:val="2"/>
        </w:numPr>
        <w:tabs>
          <w:tab w:val="clear" w:pos="1800"/>
          <w:tab w:val="num" w:pos="720"/>
        </w:tabs>
        <w:spacing w:after="0" w:line="240" w:lineRule="auto"/>
        <w:rPr>
          <w:sz w:val="24"/>
        </w:rPr>
      </w:pPr>
      <w:r w:rsidRPr="00830161">
        <w:rPr>
          <w:sz w:val="24"/>
        </w:rPr>
        <w:t>Listen—encourage your child to talk.</w:t>
      </w:r>
    </w:p>
    <w:p w14:paraId="131A81D0" w14:textId="77777777" w:rsidR="004C7F1C" w:rsidRDefault="00C626B6" w:rsidP="00830161">
      <w:pPr>
        <w:numPr>
          <w:ilvl w:val="0"/>
          <w:numId w:val="2"/>
        </w:numPr>
        <w:tabs>
          <w:tab w:val="clear" w:pos="1800"/>
          <w:tab w:val="num" w:pos="720"/>
        </w:tabs>
        <w:spacing w:after="0" w:line="240" w:lineRule="auto"/>
        <w:rPr>
          <w:sz w:val="24"/>
        </w:rPr>
      </w:pPr>
      <w:r w:rsidRPr="00830161">
        <w:rPr>
          <w:sz w:val="24"/>
        </w:rPr>
        <w:t>Support—let your child know that it’s not his fault.</w:t>
      </w:r>
    </w:p>
    <w:p w14:paraId="7AF2C028" w14:textId="77777777" w:rsidR="00830161" w:rsidRDefault="00830161" w:rsidP="00830161">
      <w:pPr>
        <w:spacing w:after="0" w:line="240" w:lineRule="auto"/>
        <w:rPr>
          <w:sz w:val="24"/>
        </w:rPr>
      </w:pPr>
    </w:p>
    <w:p w14:paraId="4DC2B631" w14:textId="77777777" w:rsidR="00830161" w:rsidRPr="00830161" w:rsidRDefault="00830161" w:rsidP="00830161">
      <w:pPr>
        <w:rPr>
          <w:b/>
        </w:rPr>
      </w:pPr>
      <w:r>
        <w:rPr>
          <w:b/>
          <w:sz w:val="24"/>
        </w:rPr>
        <w:t>Slide 7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830161">
        <w:rPr>
          <w:b/>
          <w:bCs/>
          <w:sz w:val="24"/>
        </w:rPr>
        <w:t>Parents can …</w:t>
      </w:r>
    </w:p>
    <w:p w14:paraId="41D452C9" w14:textId="77777777" w:rsidR="004C7F1C" w:rsidRPr="00830161" w:rsidRDefault="00C626B6" w:rsidP="00830161">
      <w:pPr>
        <w:numPr>
          <w:ilvl w:val="0"/>
          <w:numId w:val="3"/>
        </w:numPr>
        <w:tabs>
          <w:tab w:val="num" w:pos="720"/>
        </w:tabs>
        <w:spacing w:after="0" w:line="240" w:lineRule="auto"/>
        <w:rPr>
          <w:sz w:val="24"/>
        </w:rPr>
      </w:pPr>
      <w:r w:rsidRPr="00830161">
        <w:rPr>
          <w:sz w:val="24"/>
        </w:rPr>
        <w:t>Encourage—Suggest your child talk to the bully (only if he is not in physical danger)</w:t>
      </w:r>
    </w:p>
    <w:p w14:paraId="0978D2D2" w14:textId="77777777" w:rsidR="004C7F1C" w:rsidRPr="00830161" w:rsidRDefault="00C626B6" w:rsidP="00830161">
      <w:pPr>
        <w:numPr>
          <w:ilvl w:val="0"/>
          <w:numId w:val="3"/>
        </w:numPr>
        <w:tabs>
          <w:tab w:val="num" w:pos="720"/>
        </w:tabs>
        <w:spacing w:after="0" w:line="240" w:lineRule="auto"/>
        <w:rPr>
          <w:sz w:val="24"/>
        </w:rPr>
      </w:pPr>
      <w:r w:rsidRPr="00830161">
        <w:rPr>
          <w:sz w:val="24"/>
        </w:rPr>
        <w:t>Reach Out—Tell a teacher or guidance counselor if necessary</w:t>
      </w:r>
    </w:p>
    <w:p w14:paraId="7B3C880B" w14:textId="77777777" w:rsidR="004C7F1C" w:rsidRDefault="00C626B6" w:rsidP="00830161">
      <w:pPr>
        <w:numPr>
          <w:ilvl w:val="0"/>
          <w:numId w:val="3"/>
        </w:numPr>
        <w:tabs>
          <w:tab w:val="num" w:pos="720"/>
        </w:tabs>
        <w:spacing w:after="0" w:line="240" w:lineRule="auto"/>
        <w:rPr>
          <w:sz w:val="24"/>
        </w:rPr>
      </w:pPr>
      <w:r w:rsidRPr="00830161">
        <w:rPr>
          <w:sz w:val="24"/>
        </w:rPr>
        <w:t>Protect—If your child is in physical danger, talk to the school authorities</w:t>
      </w:r>
    </w:p>
    <w:p w14:paraId="5C3C1251" w14:textId="77777777" w:rsidR="00830161" w:rsidRPr="00830161" w:rsidRDefault="00830161" w:rsidP="00830161">
      <w:pPr>
        <w:rPr>
          <w:b/>
          <w:sz w:val="24"/>
        </w:rPr>
      </w:pPr>
      <w:r>
        <w:rPr>
          <w:b/>
          <w:sz w:val="24"/>
        </w:rPr>
        <w:lastRenderedPageBreak/>
        <w:t>Slide 8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830161">
        <w:rPr>
          <w:b/>
          <w:bCs/>
          <w:sz w:val="24"/>
        </w:rPr>
        <w:t xml:space="preserve">Alvin </w:t>
      </w:r>
      <w:proofErr w:type="spellStart"/>
      <w:r w:rsidRPr="00830161">
        <w:rPr>
          <w:b/>
          <w:bCs/>
          <w:sz w:val="24"/>
        </w:rPr>
        <w:t>Poussaint</w:t>
      </w:r>
      <w:proofErr w:type="spellEnd"/>
      <w:r w:rsidRPr="00830161">
        <w:rPr>
          <w:b/>
          <w:bCs/>
          <w:sz w:val="24"/>
        </w:rPr>
        <w:t xml:space="preserve">, Director of the </w:t>
      </w:r>
      <w:proofErr w:type="spellStart"/>
      <w:r w:rsidRPr="00830161">
        <w:rPr>
          <w:b/>
          <w:bCs/>
          <w:sz w:val="24"/>
        </w:rPr>
        <w:t>KidsPeace</w:t>
      </w:r>
      <w:proofErr w:type="spellEnd"/>
      <w:r w:rsidRPr="00830161">
        <w:rPr>
          <w:b/>
          <w:bCs/>
          <w:sz w:val="24"/>
        </w:rPr>
        <w:t xml:space="preserve"> Lee Salk Center for Research</w:t>
      </w:r>
    </w:p>
    <w:p w14:paraId="0797A53D" w14:textId="77777777" w:rsidR="00830161" w:rsidRDefault="00830161" w:rsidP="00830161">
      <w:pPr>
        <w:spacing w:after="0" w:line="240" w:lineRule="auto"/>
        <w:ind w:left="1440"/>
        <w:rPr>
          <w:sz w:val="24"/>
        </w:rPr>
      </w:pPr>
      <w:r w:rsidRPr="00830161">
        <w:rPr>
          <w:sz w:val="24"/>
        </w:rPr>
        <w:t>“Bullying can be serious – for the bullies and the child who is bullied.  It’s important to address the underlying reasons before they lead to even more harm.”</w:t>
      </w:r>
    </w:p>
    <w:p w14:paraId="5FAAD9A5" w14:textId="77777777" w:rsidR="00830161" w:rsidRDefault="00830161" w:rsidP="00830161">
      <w:pPr>
        <w:spacing w:after="0" w:line="240" w:lineRule="auto"/>
        <w:ind w:left="1440"/>
        <w:rPr>
          <w:sz w:val="24"/>
        </w:rPr>
      </w:pPr>
    </w:p>
    <w:p w14:paraId="386C6988" w14:textId="77777777" w:rsidR="00830161" w:rsidRPr="00830161" w:rsidRDefault="00830161" w:rsidP="00830161">
      <w:pPr>
        <w:ind w:left="1440" w:hanging="1350"/>
        <w:rPr>
          <w:b/>
        </w:rPr>
      </w:pPr>
      <w:r>
        <w:rPr>
          <w:b/>
          <w:sz w:val="24"/>
        </w:rPr>
        <w:t>Slide 9</w:t>
      </w:r>
      <w:r>
        <w:rPr>
          <w:b/>
          <w:sz w:val="24"/>
        </w:rPr>
        <w:tab/>
      </w:r>
      <w:r w:rsidRPr="00830161">
        <w:rPr>
          <w:b/>
          <w:bCs/>
          <w:sz w:val="24"/>
        </w:rPr>
        <w:t>Why Do Kids Bully?</w:t>
      </w:r>
    </w:p>
    <w:p w14:paraId="32195109" w14:textId="77777777" w:rsidR="004C7F1C" w:rsidRPr="00830161" w:rsidRDefault="00C626B6" w:rsidP="00830161">
      <w:pPr>
        <w:numPr>
          <w:ilvl w:val="0"/>
          <w:numId w:val="4"/>
        </w:numPr>
        <w:tabs>
          <w:tab w:val="clear" w:pos="1800"/>
          <w:tab w:val="num" w:pos="720"/>
        </w:tabs>
        <w:spacing w:after="0" w:line="240" w:lineRule="auto"/>
        <w:rPr>
          <w:sz w:val="24"/>
        </w:rPr>
      </w:pPr>
      <w:r w:rsidRPr="00830161">
        <w:rPr>
          <w:sz w:val="24"/>
        </w:rPr>
        <w:t>They need to be in control</w:t>
      </w:r>
    </w:p>
    <w:p w14:paraId="10469CD1" w14:textId="77777777" w:rsidR="004C7F1C" w:rsidRPr="00830161" w:rsidRDefault="00C626B6" w:rsidP="00830161">
      <w:pPr>
        <w:numPr>
          <w:ilvl w:val="0"/>
          <w:numId w:val="4"/>
        </w:numPr>
        <w:tabs>
          <w:tab w:val="clear" w:pos="1800"/>
          <w:tab w:val="num" w:pos="720"/>
        </w:tabs>
        <w:spacing w:after="0" w:line="240" w:lineRule="auto"/>
        <w:rPr>
          <w:sz w:val="24"/>
        </w:rPr>
      </w:pPr>
      <w:r w:rsidRPr="00830161">
        <w:rPr>
          <w:sz w:val="24"/>
        </w:rPr>
        <w:t>They’re jealous, but have trouble sharing</w:t>
      </w:r>
    </w:p>
    <w:p w14:paraId="7FFAA988" w14:textId="77777777" w:rsidR="004C7F1C" w:rsidRDefault="00C626B6" w:rsidP="00830161">
      <w:pPr>
        <w:numPr>
          <w:ilvl w:val="0"/>
          <w:numId w:val="4"/>
        </w:numPr>
        <w:tabs>
          <w:tab w:val="clear" w:pos="1800"/>
          <w:tab w:val="num" w:pos="720"/>
        </w:tabs>
        <w:spacing w:after="0" w:line="240" w:lineRule="auto"/>
        <w:rPr>
          <w:sz w:val="24"/>
        </w:rPr>
      </w:pPr>
      <w:r w:rsidRPr="00830161">
        <w:rPr>
          <w:sz w:val="24"/>
        </w:rPr>
        <w:t>They learned that threats or violence get them what they want</w:t>
      </w:r>
    </w:p>
    <w:p w14:paraId="4E46BBAB" w14:textId="77777777" w:rsidR="00830161" w:rsidRDefault="00830161" w:rsidP="00830161">
      <w:pPr>
        <w:spacing w:after="0" w:line="240" w:lineRule="auto"/>
        <w:rPr>
          <w:sz w:val="24"/>
        </w:rPr>
      </w:pPr>
    </w:p>
    <w:p w14:paraId="0A9A734E" w14:textId="77777777" w:rsidR="00830161" w:rsidRPr="00830161" w:rsidRDefault="00830161" w:rsidP="00830161">
      <w:pPr>
        <w:rPr>
          <w:b/>
          <w:sz w:val="24"/>
        </w:rPr>
      </w:pPr>
      <w:r>
        <w:rPr>
          <w:b/>
          <w:sz w:val="24"/>
        </w:rPr>
        <w:t>Slide 10</w:t>
      </w:r>
      <w:r>
        <w:rPr>
          <w:b/>
          <w:sz w:val="24"/>
        </w:rPr>
        <w:tab/>
      </w:r>
      <w:r w:rsidRPr="00830161">
        <w:rPr>
          <w:b/>
          <w:bCs/>
          <w:sz w:val="24"/>
        </w:rPr>
        <w:t>Kids Bully because …</w:t>
      </w:r>
    </w:p>
    <w:p w14:paraId="62462531" w14:textId="77777777" w:rsidR="004C7F1C" w:rsidRPr="00830161" w:rsidRDefault="00C626B6" w:rsidP="00830161">
      <w:pPr>
        <w:numPr>
          <w:ilvl w:val="0"/>
          <w:numId w:val="5"/>
        </w:numPr>
        <w:tabs>
          <w:tab w:val="clear" w:pos="1800"/>
          <w:tab w:val="num" w:pos="720"/>
        </w:tabs>
        <w:spacing w:after="0" w:line="240" w:lineRule="auto"/>
        <w:rPr>
          <w:sz w:val="24"/>
        </w:rPr>
      </w:pPr>
      <w:r w:rsidRPr="00830161">
        <w:rPr>
          <w:sz w:val="24"/>
        </w:rPr>
        <w:t>They’ve seen those close to them bully someone else</w:t>
      </w:r>
    </w:p>
    <w:p w14:paraId="380DA8EF" w14:textId="77777777" w:rsidR="004C7F1C" w:rsidRPr="00830161" w:rsidRDefault="00C626B6" w:rsidP="00830161">
      <w:pPr>
        <w:numPr>
          <w:ilvl w:val="0"/>
          <w:numId w:val="5"/>
        </w:numPr>
        <w:tabs>
          <w:tab w:val="clear" w:pos="1800"/>
          <w:tab w:val="num" w:pos="720"/>
        </w:tabs>
        <w:spacing w:after="0" w:line="240" w:lineRule="auto"/>
        <w:rPr>
          <w:sz w:val="24"/>
        </w:rPr>
      </w:pPr>
      <w:r w:rsidRPr="00830161">
        <w:rPr>
          <w:sz w:val="24"/>
        </w:rPr>
        <w:t>They’ve been bullied &amp; may be trying to get back at somebody without realizing it</w:t>
      </w:r>
    </w:p>
    <w:p w14:paraId="7F16B462" w14:textId="77777777" w:rsidR="004C7F1C" w:rsidRPr="00830161" w:rsidRDefault="00C626B6" w:rsidP="00830161">
      <w:pPr>
        <w:numPr>
          <w:ilvl w:val="0"/>
          <w:numId w:val="5"/>
        </w:numPr>
        <w:tabs>
          <w:tab w:val="clear" w:pos="1800"/>
          <w:tab w:val="num" w:pos="720"/>
        </w:tabs>
        <w:spacing w:after="0" w:line="240" w:lineRule="auto"/>
        <w:rPr>
          <w:sz w:val="24"/>
        </w:rPr>
      </w:pPr>
      <w:r w:rsidRPr="00830161">
        <w:rPr>
          <w:sz w:val="24"/>
        </w:rPr>
        <w:t>They have trouble controlling anger</w:t>
      </w:r>
    </w:p>
    <w:p w14:paraId="25131275" w14:textId="77777777" w:rsidR="004C7F1C" w:rsidRDefault="00C626B6" w:rsidP="00830161">
      <w:pPr>
        <w:numPr>
          <w:ilvl w:val="0"/>
          <w:numId w:val="5"/>
        </w:numPr>
        <w:tabs>
          <w:tab w:val="clear" w:pos="1800"/>
          <w:tab w:val="num" w:pos="720"/>
        </w:tabs>
        <w:spacing w:after="0" w:line="240" w:lineRule="auto"/>
        <w:rPr>
          <w:sz w:val="24"/>
        </w:rPr>
      </w:pPr>
      <w:r w:rsidRPr="00830161">
        <w:rPr>
          <w:sz w:val="24"/>
        </w:rPr>
        <w:t>They don’t know how to talk about how they feel</w:t>
      </w:r>
    </w:p>
    <w:p w14:paraId="67B7D9E9" w14:textId="77777777" w:rsidR="00830161" w:rsidRDefault="00830161" w:rsidP="00830161">
      <w:pPr>
        <w:spacing w:after="0" w:line="240" w:lineRule="auto"/>
        <w:rPr>
          <w:sz w:val="24"/>
        </w:rPr>
      </w:pPr>
    </w:p>
    <w:p w14:paraId="132F9D75" w14:textId="77777777" w:rsidR="00830161" w:rsidRDefault="00830161" w:rsidP="00830161">
      <w:pPr>
        <w:spacing w:after="0" w:line="240" w:lineRule="auto"/>
        <w:rPr>
          <w:b/>
          <w:sz w:val="24"/>
        </w:rPr>
      </w:pPr>
      <w:r>
        <w:rPr>
          <w:b/>
          <w:sz w:val="24"/>
        </w:rPr>
        <w:t>Slide 11</w:t>
      </w:r>
      <w:r>
        <w:rPr>
          <w:b/>
          <w:sz w:val="24"/>
        </w:rPr>
        <w:tab/>
        <w:t>Kids Bully …</w:t>
      </w:r>
    </w:p>
    <w:p w14:paraId="24B854DE" w14:textId="77777777" w:rsidR="004C7F1C" w:rsidRPr="00830161" w:rsidRDefault="00C626B6" w:rsidP="00830161">
      <w:pPr>
        <w:numPr>
          <w:ilvl w:val="0"/>
          <w:numId w:val="6"/>
        </w:numPr>
        <w:tabs>
          <w:tab w:val="clear" w:pos="1800"/>
          <w:tab w:val="num" w:pos="720"/>
        </w:tabs>
        <w:spacing w:after="0" w:line="240" w:lineRule="auto"/>
        <w:rPr>
          <w:sz w:val="24"/>
        </w:rPr>
      </w:pPr>
      <w:r w:rsidRPr="00830161">
        <w:rPr>
          <w:sz w:val="24"/>
        </w:rPr>
        <w:t>They’re used to getting what they want</w:t>
      </w:r>
    </w:p>
    <w:p w14:paraId="4E9C8770" w14:textId="77777777" w:rsidR="004C7F1C" w:rsidRPr="00830161" w:rsidRDefault="00C626B6" w:rsidP="00830161">
      <w:pPr>
        <w:numPr>
          <w:ilvl w:val="0"/>
          <w:numId w:val="6"/>
        </w:numPr>
        <w:tabs>
          <w:tab w:val="clear" w:pos="1800"/>
          <w:tab w:val="num" w:pos="720"/>
        </w:tabs>
        <w:spacing w:after="0" w:line="240" w:lineRule="auto"/>
        <w:rPr>
          <w:sz w:val="24"/>
        </w:rPr>
      </w:pPr>
      <w:r w:rsidRPr="00830161">
        <w:rPr>
          <w:sz w:val="24"/>
        </w:rPr>
        <w:t>They have low self-esteem</w:t>
      </w:r>
    </w:p>
    <w:p w14:paraId="6604B5C4" w14:textId="134BCA0B" w:rsidR="004C7F1C" w:rsidRPr="00830161" w:rsidRDefault="00C626B6" w:rsidP="00830161">
      <w:pPr>
        <w:numPr>
          <w:ilvl w:val="0"/>
          <w:numId w:val="6"/>
        </w:numPr>
        <w:tabs>
          <w:tab w:val="clear" w:pos="1800"/>
          <w:tab w:val="num" w:pos="720"/>
        </w:tabs>
        <w:spacing w:after="0" w:line="240" w:lineRule="auto"/>
        <w:rPr>
          <w:sz w:val="24"/>
        </w:rPr>
      </w:pPr>
      <w:r w:rsidRPr="00830161">
        <w:rPr>
          <w:sz w:val="24"/>
        </w:rPr>
        <w:t>They</w:t>
      </w:r>
      <w:r w:rsidR="00BE2C61">
        <w:rPr>
          <w:sz w:val="24"/>
        </w:rPr>
        <w:t>’re influenced by</w:t>
      </w:r>
      <w:bookmarkStart w:id="0" w:name="_GoBack"/>
      <w:bookmarkEnd w:id="0"/>
      <w:r w:rsidRPr="00830161">
        <w:rPr>
          <w:sz w:val="24"/>
        </w:rPr>
        <w:t xml:space="preserve"> violent shows or games</w:t>
      </w:r>
    </w:p>
    <w:p w14:paraId="5DBE177D" w14:textId="77777777" w:rsidR="00830161" w:rsidRDefault="00830161" w:rsidP="00830161">
      <w:pPr>
        <w:spacing w:after="0" w:line="240" w:lineRule="auto"/>
        <w:rPr>
          <w:b/>
          <w:sz w:val="24"/>
        </w:rPr>
      </w:pPr>
    </w:p>
    <w:p w14:paraId="6097F6D7" w14:textId="77777777" w:rsidR="00830161" w:rsidRDefault="00830161" w:rsidP="00830161">
      <w:pPr>
        <w:spacing w:after="0" w:line="240" w:lineRule="auto"/>
        <w:rPr>
          <w:b/>
          <w:sz w:val="24"/>
        </w:rPr>
      </w:pPr>
      <w:r>
        <w:rPr>
          <w:b/>
          <w:sz w:val="24"/>
        </w:rPr>
        <w:t>Slide 12</w:t>
      </w:r>
      <w:r>
        <w:rPr>
          <w:b/>
          <w:sz w:val="24"/>
        </w:rPr>
        <w:tab/>
        <w:t>Try These Suggestions …</w:t>
      </w:r>
    </w:p>
    <w:p w14:paraId="40E58D8B" w14:textId="77777777" w:rsidR="004C7F1C" w:rsidRPr="00830161" w:rsidRDefault="00C626B6" w:rsidP="00830161">
      <w:pPr>
        <w:numPr>
          <w:ilvl w:val="0"/>
          <w:numId w:val="7"/>
        </w:numPr>
        <w:tabs>
          <w:tab w:val="clear" w:pos="1800"/>
          <w:tab w:val="num" w:pos="720"/>
        </w:tabs>
        <w:spacing w:after="0" w:line="240" w:lineRule="auto"/>
        <w:rPr>
          <w:sz w:val="24"/>
        </w:rPr>
      </w:pPr>
      <w:r w:rsidRPr="00830161">
        <w:rPr>
          <w:sz w:val="24"/>
        </w:rPr>
        <w:t xml:space="preserve">Awareness – Let your child know you’re aware of the bullying behavior </w:t>
      </w:r>
    </w:p>
    <w:p w14:paraId="4173D581" w14:textId="77777777" w:rsidR="004C7F1C" w:rsidRPr="00830161" w:rsidRDefault="00C626B6" w:rsidP="00830161">
      <w:pPr>
        <w:numPr>
          <w:ilvl w:val="0"/>
          <w:numId w:val="7"/>
        </w:numPr>
        <w:tabs>
          <w:tab w:val="clear" w:pos="1800"/>
          <w:tab w:val="num" w:pos="720"/>
        </w:tabs>
        <w:spacing w:after="0" w:line="240" w:lineRule="auto"/>
        <w:rPr>
          <w:sz w:val="24"/>
        </w:rPr>
      </w:pPr>
      <w:r w:rsidRPr="00830161">
        <w:rPr>
          <w:sz w:val="24"/>
        </w:rPr>
        <w:t>Stick to it – Even though he denies it</w:t>
      </w:r>
    </w:p>
    <w:p w14:paraId="13D27EB2" w14:textId="77777777" w:rsidR="004C7F1C" w:rsidRDefault="00C626B6" w:rsidP="00830161">
      <w:pPr>
        <w:numPr>
          <w:ilvl w:val="0"/>
          <w:numId w:val="7"/>
        </w:numPr>
        <w:tabs>
          <w:tab w:val="clear" w:pos="1800"/>
          <w:tab w:val="num" w:pos="720"/>
        </w:tabs>
        <w:spacing w:after="0" w:line="240" w:lineRule="auto"/>
        <w:rPr>
          <w:sz w:val="24"/>
        </w:rPr>
      </w:pPr>
      <w:r w:rsidRPr="00830161">
        <w:rPr>
          <w:sz w:val="24"/>
        </w:rPr>
        <w:t>Show real concern – Let him know you want to help &amp; are concerned about his behavior</w:t>
      </w:r>
    </w:p>
    <w:p w14:paraId="0D533B6C" w14:textId="77777777" w:rsidR="00830161" w:rsidRDefault="00830161" w:rsidP="00830161">
      <w:pPr>
        <w:spacing w:after="0" w:line="240" w:lineRule="auto"/>
        <w:rPr>
          <w:sz w:val="24"/>
        </w:rPr>
      </w:pPr>
    </w:p>
    <w:p w14:paraId="4D1B6005" w14:textId="77777777" w:rsidR="00830161" w:rsidRDefault="00830161" w:rsidP="00830161">
      <w:pPr>
        <w:spacing w:after="0" w:line="240" w:lineRule="auto"/>
        <w:rPr>
          <w:b/>
          <w:sz w:val="24"/>
        </w:rPr>
      </w:pPr>
      <w:r>
        <w:rPr>
          <w:b/>
          <w:sz w:val="24"/>
        </w:rPr>
        <w:t>Slide 13</w:t>
      </w:r>
      <w:r>
        <w:rPr>
          <w:b/>
          <w:sz w:val="24"/>
        </w:rPr>
        <w:tab/>
        <w:t>More Suggestions …</w:t>
      </w:r>
    </w:p>
    <w:p w14:paraId="2E3F8C17" w14:textId="77777777" w:rsidR="004C7F1C" w:rsidRPr="00830161" w:rsidRDefault="00C626B6" w:rsidP="00830161">
      <w:pPr>
        <w:numPr>
          <w:ilvl w:val="0"/>
          <w:numId w:val="8"/>
        </w:numPr>
        <w:tabs>
          <w:tab w:val="clear" w:pos="1800"/>
          <w:tab w:val="num" w:pos="720"/>
        </w:tabs>
        <w:spacing w:after="0" w:line="240" w:lineRule="auto"/>
        <w:rPr>
          <w:sz w:val="24"/>
        </w:rPr>
      </w:pPr>
      <w:r w:rsidRPr="00830161">
        <w:rPr>
          <w:sz w:val="24"/>
        </w:rPr>
        <w:t>Talk – about what you’ve seen or heard, but do not judge him</w:t>
      </w:r>
    </w:p>
    <w:p w14:paraId="56EE13E3" w14:textId="77777777" w:rsidR="004C7F1C" w:rsidRPr="00830161" w:rsidRDefault="00C626B6" w:rsidP="00830161">
      <w:pPr>
        <w:numPr>
          <w:ilvl w:val="0"/>
          <w:numId w:val="8"/>
        </w:numPr>
        <w:tabs>
          <w:tab w:val="clear" w:pos="1800"/>
          <w:tab w:val="num" w:pos="720"/>
        </w:tabs>
        <w:spacing w:after="0" w:line="240" w:lineRule="auto"/>
        <w:rPr>
          <w:sz w:val="24"/>
        </w:rPr>
      </w:pPr>
      <w:r w:rsidRPr="00830161">
        <w:rPr>
          <w:sz w:val="24"/>
        </w:rPr>
        <w:t>Teach the child – He may not know how to talk about feelings. Be open about the importance of talking, especially about upsetting things</w:t>
      </w:r>
    </w:p>
    <w:p w14:paraId="067DDAE3" w14:textId="77777777" w:rsidR="004C7F1C" w:rsidRDefault="00C626B6" w:rsidP="00830161">
      <w:pPr>
        <w:numPr>
          <w:ilvl w:val="0"/>
          <w:numId w:val="8"/>
        </w:numPr>
        <w:tabs>
          <w:tab w:val="clear" w:pos="1800"/>
          <w:tab w:val="num" w:pos="720"/>
        </w:tabs>
        <w:spacing w:after="0" w:line="240" w:lineRule="auto"/>
        <w:rPr>
          <w:sz w:val="24"/>
        </w:rPr>
      </w:pPr>
      <w:r w:rsidRPr="00830161">
        <w:rPr>
          <w:sz w:val="24"/>
        </w:rPr>
        <w:t>Be careful – Bullying, frequent yelling or violence at home can affect younger children</w:t>
      </w:r>
    </w:p>
    <w:p w14:paraId="2542EDC4" w14:textId="77777777" w:rsidR="00830161" w:rsidRDefault="00830161" w:rsidP="00830161">
      <w:pPr>
        <w:spacing w:after="0" w:line="240" w:lineRule="auto"/>
        <w:rPr>
          <w:sz w:val="24"/>
        </w:rPr>
      </w:pPr>
    </w:p>
    <w:p w14:paraId="13A82DA1" w14:textId="77777777" w:rsidR="00830161" w:rsidRDefault="00830161" w:rsidP="00830161">
      <w:pPr>
        <w:spacing w:after="0" w:line="240" w:lineRule="auto"/>
        <w:rPr>
          <w:b/>
          <w:sz w:val="24"/>
        </w:rPr>
      </w:pPr>
      <w:r w:rsidRPr="00830161">
        <w:rPr>
          <w:b/>
          <w:sz w:val="24"/>
        </w:rPr>
        <w:t>Slide 14</w:t>
      </w:r>
      <w:r w:rsidRPr="00830161">
        <w:rPr>
          <w:b/>
          <w:sz w:val="24"/>
        </w:rPr>
        <w:tab/>
      </w:r>
      <w:r>
        <w:rPr>
          <w:b/>
          <w:sz w:val="24"/>
        </w:rPr>
        <w:t>Additional Resources</w:t>
      </w:r>
    </w:p>
    <w:p w14:paraId="35EB4085" w14:textId="77777777" w:rsidR="004C7F1C" w:rsidRPr="00830161" w:rsidRDefault="00BE2C61" w:rsidP="00830161">
      <w:pPr>
        <w:numPr>
          <w:ilvl w:val="0"/>
          <w:numId w:val="9"/>
        </w:numPr>
        <w:rPr>
          <w:b/>
          <w:sz w:val="24"/>
        </w:rPr>
      </w:pPr>
      <w:hyperlink r:id="rId8" w:history="1">
        <w:r w:rsidR="00C626B6" w:rsidRPr="00830161">
          <w:rPr>
            <w:rStyle w:val="Hyperlink"/>
            <w:b/>
            <w:sz w:val="24"/>
          </w:rPr>
          <w:t>www.kidspeace.org</w:t>
        </w:r>
      </w:hyperlink>
    </w:p>
    <w:p w14:paraId="1D170FA7" w14:textId="77777777" w:rsidR="004C7F1C" w:rsidRPr="00830161" w:rsidRDefault="00BE2C61" w:rsidP="00830161">
      <w:pPr>
        <w:numPr>
          <w:ilvl w:val="0"/>
          <w:numId w:val="9"/>
        </w:numPr>
        <w:tabs>
          <w:tab w:val="clear" w:pos="1800"/>
          <w:tab w:val="num" w:pos="720"/>
        </w:tabs>
        <w:spacing w:after="0" w:line="240" w:lineRule="auto"/>
        <w:rPr>
          <w:b/>
          <w:sz w:val="24"/>
        </w:rPr>
      </w:pPr>
      <w:hyperlink r:id="rId9" w:history="1">
        <w:r w:rsidR="00C626B6" w:rsidRPr="00830161">
          <w:rPr>
            <w:rStyle w:val="Hyperlink"/>
            <w:b/>
            <w:sz w:val="24"/>
          </w:rPr>
          <w:t>www.TeenCentral.Net</w:t>
        </w:r>
      </w:hyperlink>
    </w:p>
    <w:p w14:paraId="18C02B46" w14:textId="77777777" w:rsidR="00830161" w:rsidRPr="00830161" w:rsidRDefault="00830161" w:rsidP="00830161">
      <w:pPr>
        <w:spacing w:after="0" w:line="240" w:lineRule="auto"/>
        <w:rPr>
          <w:sz w:val="28"/>
        </w:rPr>
      </w:pPr>
    </w:p>
    <w:sectPr w:rsidR="00830161" w:rsidRPr="0083016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966398" w14:textId="77777777" w:rsidR="007336E6" w:rsidRDefault="007336E6" w:rsidP="00830161">
      <w:pPr>
        <w:spacing w:after="0" w:line="240" w:lineRule="auto"/>
      </w:pPr>
      <w:r>
        <w:separator/>
      </w:r>
    </w:p>
  </w:endnote>
  <w:endnote w:type="continuationSeparator" w:id="0">
    <w:p w14:paraId="5A9A695D" w14:textId="77777777" w:rsidR="007336E6" w:rsidRDefault="007336E6" w:rsidP="00830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641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A25FDB" w14:textId="77777777" w:rsidR="00830161" w:rsidRDefault="008301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2C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443CEF" w14:textId="77777777" w:rsidR="00830161" w:rsidRDefault="0083016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48D959" w14:textId="77777777" w:rsidR="007336E6" w:rsidRDefault="007336E6" w:rsidP="00830161">
      <w:pPr>
        <w:spacing w:after="0" w:line="240" w:lineRule="auto"/>
      </w:pPr>
      <w:r>
        <w:separator/>
      </w:r>
    </w:p>
  </w:footnote>
  <w:footnote w:type="continuationSeparator" w:id="0">
    <w:p w14:paraId="143E3042" w14:textId="77777777" w:rsidR="007336E6" w:rsidRDefault="007336E6" w:rsidP="00830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15623"/>
    <w:multiLevelType w:val="hybridMultilevel"/>
    <w:tmpl w:val="A59AB274"/>
    <w:lvl w:ilvl="0" w:tplc="B234FFE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876CC7B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4E0C700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9DE0349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79960A9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3E04996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FFB2D4C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B3926B7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1D4A0114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1">
    <w:nsid w:val="13D346D1"/>
    <w:multiLevelType w:val="hybridMultilevel"/>
    <w:tmpl w:val="E2C43136"/>
    <w:lvl w:ilvl="0" w:tplc="71821942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7AAA5C3A" w:tentative="1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927AF9A4" w:tentative="1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A46405C6" w:tentative="1">
      <w:start w:val="1"/>
      <w:numFmt w:val="bullet"/>
      <w:lvlText w:val="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4" w:tplc="C2C466AA" w:tentative="1">
      <w:start w:val="1"/>
      <w:numFmt w:val="bullet"/>
      <w:lvlText w:val="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5" w:tplc="26D043C6" w:tentative="1">
      <w:start w:val="1"/>
      <w:numFmt w:val="bullet"/>
      <w:lvlText w:val="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56E64058" w:tentative="1">
      <w:start w:val="1"/>
      <w:numFmt w:val="bullet"/>
      <w:lvlText w:val="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7" w:tplc="04405AAA" w:tentative="1">
      <w:start w:val="1"/>
      <w:numFmt w:val="bullet"/>
      <w:lvlText w:val="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8" w:tplc="A86CC786" w:tentative="1">
      <w:start w:val="1"/>
      <w:numFmt w:val="bullet"/>
      <w:lvlText w:val="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19A450A1"/>
    <w:multiLevelType w:val="hybridMultilevel"/>
    <w:tmpl w:val="FA58994A"/>
    <w:lvl w:ilvl="0" w:tplc="593A5A78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488EE3C0" w:tentative="1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EEE8C7DC" w:tentative="1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DDF23F8A" w:tentative="1">
      <w:start w:val="1"/>
      <w:numFmt w:val="bullet"/>
      <w:lvlText w:val="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4" w:tplc="1FC64066" w:tentative="1">
      <w:start w:val="1"/>
      <w:numFmt w:val="bullet"/>
      <w:lvlText w:val="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5" w:tplc="FBEE6C50" w:tentative="1">
      <w:start w:val="1"/>
      <w:numFmt w:val="bullet"/>
      <w:lvlText w:val="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CFBAAC56" w:tentative="1">
      <w:start w:val="1"/>
      <w:numFmt w:val="bullet"/>
      <w:lvlText w:val="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7" w:tplc="E752FA74" w:tentative="1">
      <w:start w:val="1"/>
      <w:numFmt w:val="bullet"/>
      <w:lvlText w:val="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8" w:tplc="CB3E85E2" w:tentative="1">
      <w:start w:val="1"/>
      <w:numFmt w:val="bullet"/>
      <w:lvlText w:val="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4C4F332B"/>
    <w:multiLevelType w:val="hybridMultilevel"/>
    <w:tmpl w:val="64769366"/>
    <w:lvl w:ilvl="0" w:tplc="324604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8DA43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DBD86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89864C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9C10A0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FB2ED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EE1648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71A07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4B72A350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4">
    <w:nsid w:val="52BA670F"/>
    <w:multiLevelType w:val="hybridMultilevel"/>
    <w:tmpl w:val="DAD8485E"/>
    <w:lvl w:ilvl="0" w:tplc="B8F8A22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B848256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00C6255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FCD04A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479ECE4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EC5419C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C324B77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2F261D7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9A5AFD44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5">
    <w:nsid w:val="5A3F727F"/>
    <w:multiLevelType w:val="hybridMultilevel"/>
    <w:tmpl w:val="7AE8B9A4"/>
    <w:lvl w:ilvl="0" w:tplc="7BDE6374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BC906E04" w:tentative="1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ED50C96E" w:tentative="1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D12BB3E" w:tentative="1">
      <w:start w:val="1"/>
      <w:numFmt w:val="bullet"/>
      <w:lvlText w:val="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4" w:tplc="D9F8816C" w:tentative="1">
      <w:start w:val="1"/>
      <w:numFmt w:val="bullet"/>
      <w:lvlText w:val="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5" w:tplc="9A8A33A0" w:tentative="1">
      <w:start w:val="1"/>
      <w:numFmt w:val="bullet"/>
      <w:lvlText w:val="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CC4E72DE" w:tentative="1">
      <w:start w:val="1"/>
      <w:numFmt w:val="bullet"/>
      <w:lvlText w:val="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7" w:tplc="4C2E0C28" w:tentative="1">
      <w:start w:val="1"/>
      <w:numFmt w:val="bullet"/>
      <w:lvlText w:val="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8" w:tplc="DCA675DC" w:tentative="1">
      <w:start w:val="1"/>
      <w:numFmt w:val="bullet"/>
      <w:lvlText w:val="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61791EAE"/>
    <w:multiLevelType w:val="hybridMultilevel"/>
    <w:tmpl w:val="4A0ABB64"/>
    <w:lvl w:ilvl="0" w:tplc="7ADCD8E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1406A0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A740E49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32624B0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FF62E49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88B8715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79E4959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A5786A8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563E1B82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7">
    <w:nsid w:val="66907033"/>
    <w:multiLevelType w:val="hybridMultilevel"/>
    <w:tmpl w:val="2F4CC62C"/>
    <w:lvl w:ilvl="0" w:tplc="317EF470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3304B182" w:tentative="1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787A42BA" w:tentative="1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608EB7BC" w:tentative="1">
      <w:start w:val="1"/>
      <w:numFmt w:val="bullet"/>
      <w:lvlText w:val="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4" w:tplc="4F24732A" w:tentative="1">
      <w:start w:val="1"/>
      <w:numFmt w:val="bullet"/>
      <w:lvlText w:val="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5" w:tplc="8CA2B62A" w:tentative="1">
      <w:start w:val="1"/>
      <w:numFmt w:val="bullet"/>
      <w:lvlText w:val="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F50A6D2" w:tentative="1">
      <w:start w:val="1"/>
      <w:numFmt w:val="bullet"/>
      <w:lvlText w:val="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7" w:tplc="72AEFC6A" w:tentative="1">
      <w:start w:val="1"/>
      <w:numFmt w:val="bullet"/>
      <w:lvlText w:val="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8" w:tplc="2E90B014" w:tentative="1">
      <w:start w:val="1"/>
      <w:numFmt w:val="bullet"/>
      <w:lvlText w:val="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6D6871BD"/>
    <w:multiLevelType w:val="hybridMultilevel"/>
    <w:tmpl w:val="4E44074E"/>
    <w:lvl w:ilvl="0" w:tplc="7E5C10C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8B943E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BC4E95A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02A84D2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AD3C4A3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2D92B24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FBB037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BECE6CCA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1610DBAE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161"/>
    <w:rsid w:val="00023504"/>
    <w:rsid w:val="004C7F1C"/>
    <w:rsid w:val="005F5FC9"/>
    <w:rsid w:val="007336E6"/>
    <w:rsid w:val="00830161"/>
    <w:rsid w:val="00B615BE"/>
    <w:rsid w:val="00BE2C61"/>
    <w:rsid w:val="00C6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4C6F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1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3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016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0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161"/>
  </w:style>
  <w:style w:type="paragraph" w:styleId="Footer">
    <w:name w:val="footer"/>
    <w:basedOn w:val="Normal"/>
    <w:link w:val="FooterChar"/>
    <w:uiPriority w:val="99"/>
    <w:unhideWhenUsed/>
    <w:rsid w:val="00830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16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1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3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016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0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161"/>
  </w:style>
  <w:style w:type="paragraph" w:styleId="Footer">
    <w:name w:val="footer"/>
    <w:basedOn w:val="Normal"/>
    <w:link w:val="FooterChar"/>
    <w:uiPriority w:val="99"/>
    <w:unhideWhenUsed/>
    <w:rsid w:val="00830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363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9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8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511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2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993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61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05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90374">
          <w:marLeft w:val="734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7786">
          <w:marLeft w:val="73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715">
          <w:marLeft w:val="73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11144">
          <w:marLeft w:val="73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0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5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621">
          <w:marLeft w:val="734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3013">
          <w:marLeft w:val="734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kidspeace.org/" TargetMode="External"/><Relationship Id="rId9" Type="http://schemas.openxmlformats.org/officeDocument/2006/relationships/hyperlink" Target="http://www.teencentral.net/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422</Words>
  <Characters>2406</Characters>
  <Application>Microsoft Macintosh Word</Application>
  <DocSecurity>0</DocSecurity>
  <Lines>20</Lines>
  <Paragraphs>5</Paragraphs>
  <ScaleCrop>false</ScaleCrop>
  <Company>S.D.A. Church World Headquarters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Koh, Linda</dc:creator>
  <cp:lastModifiedBy>Linda Koh</cp:lastModifiedBy>
  <cp:revision>5</cp:revision>
  <dcterms:created xsi:type="dcterms:W3CDTF">2012-10-08T01:23:00Z</dcterms:created>
  <dcterms:modified xsi:type="dcterms:W3CDTF">2013-02-05T15:01:00Z</dcterms:modified>
</cp:coreProperties>
</file>