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C9" w:rsidRPr="00603835" w:rsidRDefault="001F29C9" w:rsidP="00603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</w:rPr>
      </w:pPr>
      <w:r w:rsidRPr="00603835">
        <w:rPr>
          <w:rFonts w:ascii="Arial" w:hAnsi="Arial" w:cs="Arial"/>
          <w:b/>
          <w:color w:val="000000"/>
          <w:sz w:val="28"/>
        </w:rPr>
        <w:t>The Ministry of</w:t>
      </w:r>
      <w:r w:rsidR="00603835" w:rsidRPr="00603835">
        <w:rPr>
          <w:rFonts w:ascii="Arial" w:hAnsi="Arial" w:cs="Arial"/>
          <w:color w:val="000000"/>
          <w:sz w:val="28"/>
        </w:rPr>
        <w:t xml:space="preserve"> </w:t>
      </w:r>
      <w:r w:rsidRPr="00603835">
        <w:rPr>
          <w:rFonts w:ascii="Arial,Bold" w:hAnsi="Arial,Bold" w:cs="Arial,Bold"/>
          <w:b/>
          <w:bCs/>
          <w:color w:val="000000"/>
          <w:sz w:val="32"/>
          <w:szCs w:val="36"/>
        </w:rPr>
        <w:t>Children’s Ministries Coordinator</w:t>
      </w:r>
    </w:p>
    <w:p w:rsidR="00603835" w:rsidRDefault="00603835" w:rsidP="001F29C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3835">
        <w:rPr>
          <w:rFonts w:ascii="Arial,Bold" w:hAnsi="Arial,Bold" w:cs="Arial,Bold"/>
          <w:b/>
          <w:bCs/>
          <w:color w:val="000000"/>
          <w:sz w:val="24"/>
        </w:rPr>
        <w:t>Responsible to</w:t>
      </w:r>
      <w:r>
        <w:rPr>
          <w:rFonts w:ascii="Arial,Bold" w:hAnsi="Arial,Bold" w:cs="Arial,Bold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The </w:t>
      </w:r>
      <w:r w:rsidR="00537030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 xml:space="preserve">hurch </w:t>
      </w:r>
      <w:r w:rsidR="00537030">
        <w:rPr>
          <w:rFonts w:ascii="Arial" w:hAnsi="Arial" w:cs="Arial"/>
          <w:color w:val="000000"/>
        </w:rPr>
        <w:t>B</w:t>
      </w:r>
      <w:bookmarkStart w:id="0" w:name="_GoBack"/>
      <w:bookmarkEnd w:id="0"/>
      <w:r>
        <w:rPr>
          <w:rFonts w:ascii="Arial" w:hAnsi="Arial" w:cs="Arial"/>
          <w:color w:val="000000"/>
        </w:rPr>
        <w:t>oard</w:t>
      </w:r>
    </w:p>
    <w:p w:rsidR="00603835" w:rsidRDefault="00603835" w:rsidP="001F29C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3835">
        <w:rPr>
          <w:rFonts w:ascii="Arial,Bold" w:hAnsi="Arial,Bold" w:cs="Arial,Bold"/>
          <w:b/>
          <w:bCs/>
          <w:color w:val="000000"/>
          <w:sz w:val="24"/>
        </w:rPr>
        <w:t>Relates Closely with</w:t>
      </w:r>
      <w:r>
        <w:rPr>
          <w:rFonts w:ascii="Arial,Bold" w:hAnsi="Arial,Bold" w:cs="Arial,Bold"/>
          <w:b/>
          <w:bCs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The Sabbath School Committee, the children’s division leaders, the VBS </w:t>
      </w:r>
      <w:proofErr w:type="spellStart"/>
      <w:r>
        <w:rPr>
          <w:rFonts w:ascii="Arial" w:hAnsi="Arial" w:cs="Arial"/>
          <w:color w:val="000000"/>
        </w:rPr>
        <w:t>leader</w:t>
      </w:r>
      <w:proofErr w:type="gramStart"/>
      <w:r>
        <w:rPr>
          <w:rFonts w:ascii="Arial" w:hAnsi="Arial" w:cs="Arial"/>
          <w:color w:val="000000"/>
        </w:rPr>
        <w:t>,and</w:t>
      </w:r>
      <w:proofErr w:type="spellEnd"/>
      <w:proofErr w:type="gramEnd"/>
      <w:r>
        <w:rPr>
          <w:rFonts w:ascii="Arial" w:hAnsi="Arial" w:cs="Arial"/>
          <w:color w:val="000000"/>
        </w:rPr>
        <w:t xml:space="preserve"> all other children’s ministry leaders</w:t>
      </w:r>
    </w:p>
    <w:p w:rsidR="00603835" w:rsidRDefault="00603835" w:rsidP="001F29C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03835">
        <w:rPr>
          <w:rFonts w:ascii="Arial,Bold" w:hAnsi="Arial,Bold" w:cs="Arial,Bold"/>
          <w:b/>
          <w:bCs/>
          <w:color w:val="000000"/>
          <w:sz w:val="24"/>
        </w:rPr>
        <w:t xml:space="preserve">Ministry Mission: </w:t>
      </w:r>
      <w:r>
        <w:rPr>
          <w:rFonts w:ascii="Arial" w:hAnsi="Arial" w:cs="Arial"/>
          <w:color w:val="000000"/>
        </w:rPr>
        <w:t>To coordinate all aspects of ministry to children in the local church; to facilitate two</w:t>
      </w:r>
      <w:r w:rsidR="0060383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way</w:t>
      </w:r>
      <w:r w:rsidR="006038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communication between the conference children’s ministry department and local church leaders</w:t>
      </w:r>
    </w:p>
    <w:p w:rsidR="00603835" w:rsidRDefault="00603835" w:rsidP="001F29C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1F29C9" w:rsidRPr="00603835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6"/>
        </w:rPr>
      </w:pPr>
      <w:r w:rsidRPr="00603835">
        <w:rPr>
          <w:rFonts w:ascii="Arial,Bold" w:hAnsi="Arial,Bold" w:cs="Arial,Bold"/>
          <w:b/>
          <w:bCs/>
          <w:color w:val="000000"/>
          <w:sz w:val="26"/>
        </w:rPr>
        <w:t>Responsibilities</w:t>
      </w:r>
    </w:p>
    <w:p w:rsidR="00603835" w:rsidRPr="00603835" w:rsidRDefault="00603835" w:rsidP="001F29C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8"/>
        </w:rPr>
      </w:pPr>
    </w:p>
    <w:p w:rsidR="001F29C9" w:rsidRPr="00603835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b/>
          <w:i/>
          <w:iCs/>
          <w:color w:val="000000"/>
          <w:u w:val="single"/>
        </w:rPr>
      </w:pPr>
      <w:r w:rsidRPr="00603835">
        <w:rPr>
          <w:rFonts w:ascii="Arial,Italic" w:hAnsi="Arial,Italic" w:cs="Arial,Italic"/>
          <w:b/>
          <w:i/>
          <w:iCs/>
          <w:color w:val="000000"/>
          <w:u w:val="single"/>
        </w:rPr>
        <w:t>Organization and Administration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Chairs the Children’s Ministries Committee, made up of the leaders of Children’s Sabbath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School divisions, Vacation Bible School, Children’s Church, and other ministries for children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Represents the Children’s Ministries Committee on both the Sabbath School Committee and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Church Board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Works with children’s leaders to develop a budget; presents the budget to the church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treasurer</w:t>
      </w:r>
      <w:proofErr w:type="gramEnd"/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Coordinates bulk purchasing of supplies and pooling of equipment for the divisions (optional)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Organizes a special program for Children’s Sabbath, the first Sabbath of October, or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delegates</w:t>
      </w:r>
      <w:proofErr w:type="gramEnd"/>
      <w:r>
        <w:rPr>
          <w:rFonts w:ascii="Arial" w:hAnsi="Arial" w:cs="Arial"/>
          <w:color w:val="000000"/>
        </w:rPr>
        <w:t xml:space="preserve"> that responsibility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Distributes information and communications from the conference to all children’s leaders;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collects</w:t>
      </w:r>
      <w:proofErr w:type="gramEnd"/>
      <w:r>
        <w:rPr>
          <w:rFonts w:ascii="Arial" w:hAnsi="Arial" w:cs="Arial"/>
          <w:color w:val="000000"/>
        </w:rPr>
        <w:t xml:space="preserve"> information for reports and submits them online (</w:t>
      </w:r>
      <w:r>
        <w:rPr>
          <w:rFonts w:ascii="Arial,Bold" w:hAnsi="Arial,Bold" w:cs="Arial,Bold"/>
          <w:b/>
          <w:bCs/>
          <w:color w:val="000000"/>
        </w:rPr>
        <w:t>www.childmin.com</w:t>
      </w:r>
      <w:r>
        <w:rPr>
          <w:rFonts w:ascii="Arial" w:hAnsi="Arial" w:cs="Arial"/>
          <w:color w:val="000000"/>
        </w:rPr>
        <w:t>) or by mail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Oversees a permanent file of all children, with pertinent information both of church children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and</w:t>
      </w:r>
      <w:proofErr w:type="gramEnd"/>
      <w:r>
        <w:rPr>
          <w:rFonts w:ascii="Arial" w:hAnsi="Arial" w:cs="Arial"/>
          <w:color w:val="000000"/>
        </w:rPr>
        <w:t xml:space="preserve"> guests to outreach programs; contacts ministry leaders to update and maintain the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records</w:t>
      </w:r>
      <w:proofErr w:type="gramEnd"/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Demonstrates a concern for child safety by personally completing the Volunteer Ministry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Information Form and by allowing no person to work with children who has not successfully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completed</w:t>
      </w:r>
      <w:proofErr w:type="gramEnd"/>
      <w:r>
        <w:rPr>
          <w:rFonts w:ascii="Arial" w:hAnsi="Arial" w:cs="Arial"/>
          <w:color w:val="000000"/>
        </w:rPr>
        <w:t xml:space="preserve"> the screening process; insists that Guidelines for Volunteers and Caregivers be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followed</w:t>
      </w:r>
      <w:proofErr w:type="gramEnd"/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Mentors a promising leader into the role of Children’s Ministries coordinator</w:t>
      </w:r>
    </w:p>
    <w:p w:rsidR="00603835" w:rsidRDefault="00603835" w:rsidP="001F29C9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b/>
          <w:i/>
          <w:iCs/>
          <w:color w:val="000000"/>
          <w:u w:val="single"/>
        </w:rPr>
      </w:pPr>
    </w:p>
    <w:p w:rsidR="001F29C9" w:rsidRPr="00603835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b/>
          <w:i/>
          <w:iCs/>
          <w:color w:val="000000"/>
          <w:u w:val="single"/>
        </w:rPr>
      </w:pPr>
      <w:r w:rsidRPr="00603835">
        <w:rPr>
          <w:rFonts w:ascii="Arial,Italic" w:hAnsi="Arial,Italic" w:cs="Arial,Italic"/>
          <w:b/>
          <w:i/>
          <w:iCs/>
          <w:color w:val="000000"/>
          <w:u w:val="single"/>
        </w:rPr>
        <w:t>Coordination of Children’s Ministries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Develops with the CM committee a coordinated calendar of children’s ministry events for the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entire</w:t>
      </w:r>
      <w:proofErr w:type="gramEnd"/>
      <w:r>
        <w:rPr>
          <w:rFonts w:ascii="Arial" w:hAnsi="Arial" w:cs="Arial"/>
          <w:color w:val="000000"/>
        </w:rPr>
        <w:t xml:space="preserve"> year, distributing it to every family and leader in the church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Coordinates the ministries to children so that leaders work together for the overall good of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the</w:t>
      </w:r>
      <w:proofErr w:type="gramEnd"/>
      <w:r>
        <w:rPr>
          <w:rFonts w:ascii="Arial" w:hAnsi="Arial" w:cs="Arial"/>
          <w:color w:val="000000"/>
        </w:rPr>
        <w:t xml:space="preserve"> children and the church</w:t>
      </w:r>
    </w:p>
    <w:p w:rsidR="00603835" w:rsidRDefault="00603835" w:rsidP="001F29C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Time Commitment: </w:t>
      </w:r>
      <w:r>
        <w:rPr>
          <w:rFonts w:ascii="Arial" w:hAnsi="Arial" w:cs="Arial"/>
          <w:color w:val="000000"/>
        </w:rPr>
        <w:t>Approximately 2-3 hours per week</w:t>
      </w:r>
    </w:p>
    <w:p w:rsidR="00603835" w:rsidRDefault="00603835" w:rsidP="001F29C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Length of Commitment: </w:t>
      </w:r>
      <w:r>
        <w:rPr>
          <w:rFonts w:ascii="Arial" w:hAnsi="Arial" w:cs="Arial"/>
          <w:color w:val="000000"/>
        </w:rPr>
        <w:t>One or two years, depending on the practice of the local church</w:t>
      </w:r>
    </w:p>
    <w:p w:rsidR="00603835" w:rsidRDefault="00603835" w:rsidP="001F29C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Training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Mentoring by previous coordinator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Basic Children’s Ministries Certification (strongly recommended)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Advanced Children’s Ministries Certification (on-going)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Local conference training (if available)</w:t>
      </w:r>
    </w:p>
    <w:p w:rsidR="001F29C9" w:rsidRDefault="001F29C9" w:rsidP="001F2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Symbol" w:hAnsi="Symbol" w:cs="Symbol"/>
          <w:color w:val="000000"/>
        </w:rPr>
        <w:t></w:t>
      </w:r>
      <w:r>
        <w:rPr>
          <w:rFonts w:ascii="Symbol" w:hAnsi="Symbol" w:cs="Symbol"/>
          <w:color w:val="000000"/>
        </w:rPr>
        <w:t></w:t>
      </w:r>
      <w:r>
        <w:rPr>
          <w:rFonts w:ascii="Arial" w:hAnsi="Arial" w:cs="Arial"/>
          <w:color w:val="000000"/>
        </w:rPr>
        <w:t>Volunteer Management training</w:t>
      </w:r>
    </w:p>
    <w:sectPr w:rsidR="001F2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C9"/>
    <w:rsid w:val="001F29C9"/>
    <w:rsid w:val="00537030"/>
    <w:rsid w:val="005B6B81"/>
    <w:rsid w:val="00603835"/>
    <w:rsid w:val="006D2CC5"/>
    <w:rsid w:val="00A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mandres</dc:creator>
  <cp:lastModifiedBy>mandres</cp:lastModifiedBy>
  <cp:revision>3</cp:revision>
  <dcterms:created xsi:type="dcterms:W3CDTF">2012-08-04T22:31:00Z</dcterms:created>
  <dcterms:modified xsi:type="dcterms:W3CDTF">2012-09-09T23:06:00Z</dcterms:modified>
</cp:coreProperties>
</file>